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B2B0E" w:rsidRDefault="00EB2B0E" w:rsidP="00EB2B0E">
      <w:pPr>
        <w:jc w:val="center"/>
        <w:rPr>
          <w:b/>
          <w:sz w:val="28"/>
          <w:szCs w:val="28"/>
        </w:rPr>
      </w:pPr>
      <w:r>
        <w:rPr>
          <w:b/>
          <w:sz w:val="28"/>
          <w:szCs w:val="28"/>
        </w:rPr>
        <w:t>FICHA DE EVLUACIÓN DEL SERVICIO DE COMEDOR</w:t>
      </w:r>
    </w:p>
    <w:p w:rsidR="00EB2B0E" w:rsidRDefault="00EB2B0E" w:rsidP="00EB2B0E">
      <w:pPr>
        <w:jc w:val="center"/>
      </w:pPr>
      <w:r>
        <w:t>AFA PADRE POVEDA</w:t>
      </w:r>
    </w:p>
    <w:p w:rsidR="00EB2B0E" w:rsidRDefault="00EB2B0E" w:rsidP="00EB2B0E"/>
    <w:p w:rsidR="003F593D" w:rsidRPr="000A3143" w:rsidRDefault="000A3143" w:rsidP="00EB000D">
      <w:pPr>
        <w:pStyle w:val="Prrafodelista"/>
        <w:numPr>
          <w:ilvl w:val="0"/>
          <w:numId w:val="1"/>
        </w:numPr>
        <w:jc w:val="both"/>
        <w:rPr>
          <w:b/>
        </w:rPr>
      </w:pPr>
      <w:r w:rsidRPr="000A3143">
        <w:rPr>
          <w:i/>
        </w:rPr>
        <w:t>Curso escolar</w:t>
      </w:r>
      <w:r>
        <w:t xml:space="preserve">: </w:t>
      </w:r>
      <w:r w:rsidRPr="000A3143">
        <w:rPr>
          <w:b/>
        </w:rPr>
        <w:t>2023-2024</w:t>
      </w:r>
    </w:p>
    <w:p w:rsidR="000A3143" w:rsidRDefault="000A3143" w:rsidP="00EB000D">
      <w:pPr>
        <w:pStyle w:val="Prrafodelista"/>
        <w:numPr>
          <w:ilvl w:val="0"/>
          <w:numId w:val="1"/>
        </w:numPr>
        <w:jc w:val="both"/>
      </w:pPr>
      <w:r w:rsidRPr="000A3143">
        <w:rPr>
          <w:i/>
        </w:rPr>
        <w:t>Asistente</w:t>
      </w:r>
      <w:r>
        <w:t xml:space="preserve">: </w:t>
      </w:r>
      <w:r w:rsidRPr="000A3143">
        <w:rPr>
          <w:b/>
        </w:rPr>
        <w:t>Pablo Crespo</w:t>
      </w:r>
    </w:p>
    <w:p w:rsidR="000A3143" w:rsidRDefault="000A3143" w:rsidP="00EB000D">
      <w:pPr>
        <w:pStyle w:val="Prrafodelista"/>
        <w:numPr>
          <w:ilvl w:val="0"/>
          <w:numId w:val="1"/>
        </w:numPr>
        <w:jc w:val="both"/>
      </w:pPr>
      <w:r w:rsidRPr="000A3143">
        <w:rPr>
          <w:i/>
        </w:rPr>
        <w:t>Día</w:t>
      </w:r>
      <w:r>
        <w:t xml:space="preserve">: </w:t>
      </w:r>
      <w:r w:rsidRPr="000A3143">
        <w:rPr>
          <w:b/>
        </w:rPr>
        <w:t>18/12/2023</w:t>
      </w:r>
    </w:p>
    <w:p w:rsidR="000A3143" w:rsidRPr="00EB2B0E" w:rsidRDefault="000A3143" w:rsidP="00EB000D">
      <w:pPr>
        <w:pStyle w:val="Prrafodelista"/>
        <w:numPr>
          <w:ilvl w:val="0"/>
          <w:numId w:val="1"/>
        </w:numPr>
        <w:jc w:val="both"/>
      </w:pPr>
      <w:r w:rsidRPr="000A3143">
        <w:rPr>
          <w:i/>
        </w:rPr>
        <w:t>Turno</w:t>
      </w:r>
      <w:r>
        <w:t xml:space="preserve">: </w:t>
      </w:r>
      <w:r w:rsidRPr="000A3143">
        <w:rPr>
          <w:b/>
        </w:rPr>
        <w:t>2º turno</w:t>
      </w:r>
    </w:p>
    <w:p w:rsidR="00EB2B0E" w:rsidRDefault="00EB2B0E"/>
    <w:p w:rsidR="000A3143" w:rsidRDefault="000A3143" w:rsidP="000A3143">
      <w:pPr>
        <w:jc w:val="center"/>
      </w:pPr>
      <w:r>
        <w:rPr>
          <w:b/>
          <w:i/>
          <w:u w:val="single"/>
        </w:rPr>
        <w:t>PRIMER PLATO</w:t>
      </w:r>
      <w:r>
        <w:t>:</w:t>
      </w:r>
    </w:p>
    <w:p w:rsidR="000A3143" w:rsidRDefault="000A3143" w:rsidP="000A3143">
      <w:pPr>
        <w:jc w:val="center"/>
        <w:rPr>
          <w:sz w:val="28"/>
          <w:szCs w:val="28"/>
        </w:rPr>
      </w:pPr>
      <w:r w:rsidRPr="000A3143">
        <w:rPr>
          <w:sz w:val="28"/>
          <w:szCs w:val="28"/>
        </w:rPr>
        <w:t>Arroz con verduras y jamón</w:t>
      </w:r>
    </w:p>
    <w:p w:rsidR="000A3143" w:rsidRPr="000A3143" w:rsidRDefault="000A3143" w:rsidP="000A3143">
      <w:pPr>
        <w:jc w:val="center"/>
        <w:rPr>
          <w:sz w:val="28"/>
          <w:szCs w:val="28"/>
        </w:rPr>
      </w:pPr>
    </w:p>
    <w:p w:rsidR="000A3143" w:rsidRDefault="000A3143" w:rsidP="000A3143">
      <w:pPr>
        <w:jc w:val="center"/>
      </w:pPr>
      <w:r>
        <w:rPr>
          <w:noProof/>
        </w:rPr>
        <w:drawing>
          <wp:inline distT="0" distB="0" distL="0" distR="0">
            <wp:extent cx="5396230" cy="4047490"/>
            <wp:effectExtent l="0" t="0" r="127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1302.HEIC"/>
                    <pic:cNvPicPr/>
                  </pic:nvPicPr>
                  <pic:blipFill>
                    <a:blip r:embed="rId5">
                      <a:extLst>
                        <a:ext uri="{28A0092B-C50C-407E-A947-70E740481C1C}">
                          <a14:useLocalDpi xmlns:a14="http://schemas.microsoft.com/office/drawing/2010/main" val="0"/>
                        </a:ext>
                      </a:extLst>
                    </a:blip>
                    <a:stretch>
                      <a:fillRect/>
                    </a:stretch>
                  </pic:blipFill>
                  <pic:spPr>
                    <a:xfrm>
                      <a:off x="0" y="0"/>
                      <a:ext cx="5396230" cy="4047490"/>
                    </a:xfrm>
                    <a:prstGeom prst="rect">
                      <a:avLst/>
                    </a:prstGeom>
                  </pic:spPr>
                </pic:pic>
              </a:graphicData>
            </a:graphic>
          </wp:inline>
        </w:drawing>
      </w:r>
    </w:p>
    <w:p w:rsidR="000A3143" w:rsidRDefault="000A3143"/>
    <w:p w:rsidR="000A3143" w:rsidRDefault="000A3143"/>
    <w:p w:rsidR="000A3143" w:rsidRPr="000A3143" w:rsidRDefault="000A3143" w:rsidP="00EB000D">
      <w:pPr>
        <w:pStyle w:val="Prrafodelista"/>
        <w:numPr>
          <w:ilvl w:val="0"/>
          <w:numId w:val="1"/>
        </w:numPr>
        <w:jc w:val="both"/>
        <w:rPr>
          <w:b/>
        </w:rPr>
      </w:pPr>
      <w:r>
        <w:rPr>
          <w:i/>
        </w:rPr>
        <w:t>Sabor</w:t>
      </w:r>
      <w:r>
        <w:t xml:space="preserve">: </w:t>
      </w:r>
      <w:r>
        <w:rPr>
          <w:b/>
        </w:rPr>
        <w:t>9/10</w:t>
      </w:r>
    </w:p>
    <w:p w:rsidR="000A3143" w:rsidRDefault="000A3143" w:rsidP="00EB000D">
      <w:pPr>
        <w:pStyle w:val="Prrafodelista"/>
        <w:numPr>
          <w:ilvl w:val="0"/>
          <w:numId w:val="1"/>
        </w:numPr>
        <w:jc w:val="both"/>
      </w:pPr>
      <w:r>
        <w:rPr>
          <w:i/>
        </w:rPr>
        <w:t>Cantidad</w:t>
      </w:r>
      <w:r>
        <w:t xml:space="preserve">: </w:t>
      </w:r>
      <w:r>
        <w:rPr>
          <w:b/>
        </w:rPr>
        <w:t>abundante</w:t>
      </w:r>
    </w:p>
    <w:p w:rsidR="000A3143" w:rsidRDefault="000A3143" w:rsidP="00EB000D">
      <w:pPr>
        <w:pStyle w:val="Prrafodelista"/>
        <w:numPr>
          <w:ilvl w:val="0"/>
          <w:numId w:val="1"/>
        </w:numPr>
        <w:jc w:val="both"/>
      </w:pPr>
      <w:r>
        <w:rPr>
          <w:i/>
        </w:rPr>
        <w:t>Presentación</w:t>
      </w:r>
      <w:r>
        <w:t xml:space="preserve">: </w:t>
      </w:r>
      <w:r>
        <w:rPr>
          <w:b/>
        </w:rPr>
        <w:t>normal</w:t>
      </w:r>
      <w:r w:rsidR="003D2A3C">
        <w:rPr>
          <w:b/>
        </w:rPr>
        <w:t xml:space="preserve"> (sin alardes)</w:t>
      </w:r>
    </w:p>
    <w:p w:rsidR="003D2A3C" w:rsidRPr="003D2A3C" w:rsidRDefault="000A3143" w:rsidP="00EB000D">
      <w:pPr>
        <w:pStyle w:val="Prrafodelista"/>
        <w:numPr>
          <w:ilvl w:val="0"/>
          <w:numId w:val="1"/>
        </w:numPr>
        <w:jc w:val="both"/>
      </w:pPr>
      <w:r>
        <w:rPr>
          <w:i/>
        </w:rPr>
        <w:t>Temperatura</w:t>
      </w:r>
      <w:r>
        <w:t xml:space="preserve">: </w:t>
      </w:r>
      <w:r>
        <w:rPr>
          <w:b/>
        </w:rPr>
        <w:t>caliente, sin quemar</w:t>
      </w:r>
    </w:p>
    <w:p w:rsidR="003D2A3C" w:rsidRPr="003D2A3C" w:rsidRDefault="000A3143" w:rsidP="00EB000D">
      <w:pPr>
        <w:pStyle w:val="Prrafodelista"/>
        <w:numPr>
          <w:ilvl w:val="0"/>
          <w:numId w:val="1"/>
        </w:numPr>
        <w:jc w:val="both"/>
      </w:pPr>
      <w:r w:rsidRPr="003D2A3C">
        <w:rPr>
          <w:i/>
        </w:rPr>
        <w:t>Observaciones</w:t>
      </w:r>
      <w:r>
        <w:t xml:space="preserve">: </w:t>
      </w:r>
      <w:r w:rsidRPr="003D2A3C">
        <w:rPr>
          <w:b/>
        </w:rPr>
        <w:t xml:space="preserve">lo primero que me llama la atención es el punto de cocción del arroz, en mi opinión inmejorable. Tanto es así que, aprovechando que la cocinera, a quien me habían presentado al llegar, sale a saludarme, le comento que me sorprende lo bien conseguido que está el punto de cocción y me explica que, tanto el arroz como la pasta, la </w:t>
      </w:r>
      <w:r w:rsidR="003D2A3C" w:rsidRPr="003D2A3C">
        <w:rPr>
          <w:b/>
        </w:rPr>
        <w:t>elaboran en un primer momento</w:t>
      </w:r>
      <w:r w:rsidR="00EB000D">
        <w:rPr>
          <w:b/>
        </w:rPr>
        <w:t>,</w:t>
      </w:r>
      <w:r w:rsidR="003D2A3C" w:rsidRPr="003D2A3C">
        <w:rPr>
          <w:b/>
        </w:rPr>
        <w:t xml:space="preserve"> reservándola</w:t>
      </w:r>
      <w:r w:rsidR="00EB000D">
        <w:rPr>
          <w:b/>
        </w:rPr>
        <w:t xml:space="preserve"> </w:t>
      </w:r>
      <w:r w:rsidR="003D2A3C" w:rsidRPr="003D2A3C">
        <w:rPr>
          <w:b/>
        </w:rPr>
        <w:t xml:space="preserve">todavía sin </w:t>
      </w:r>
      <w:r w:rsidR="003D2A3C" w:rsidRPr="003D2A3C">
        <w:rPr>
          <w:b/>
        </w:rPr>
        <w:t>cocer</w:t>
      </w:r>
      <w:r w:rsidR="003D2A3C" w:rsidRPr="003D2A3C">
        <w:rPr>
          <w:b/>
        </w:rPr>
        <w:t xml:space="preserve"> del todo y, poco antes de cada uno de los dos turnos, </w:t>
      </w:r>
      <w:r w:rsidR="00EB000D">
        <w:rPr>
          <w:b/>
        </w:rPr>
        <w:t>termina la elaboración</w:t>
      </w:r>
      <w:r w:rsidR="003D2A3C" w:rsidRPr="003D2A3C">
        <w:rPr>
          <w:b/>
        </w:rPr>
        <w:t xml:space="preserve"> para que el punto de cocción sea </w:t>
      </w:r>
      <w:r w:rsidR="00EB000D">
        <w:rPr>
          <w:b/>
        </w:rPr>
        <w:t>el apropiado</w:t>
      </w:r>
      <w:r w:rsidR="003D2A3C" w:rsidRPr="003D2A3C">
        <w:rPr>
          <w:b/>
        </w:rPr>
        <w:t>.</w:t>
      </w:r>
    </w:p>
    <w:p w:rsidR="003D2A3C" w:rsidRPr="003D2A3C" w:rsidRDefault="003D2A3C" w:rsidP="00EB000D">
      <w:pPr>
        <w:pStyle w:val="Prrafodelista"/>
        <w:ind w:left="768"/>
        <w:jc w:val="both"/>
      </w:pPr>
      <w:r w:rsidRPr="003D2A3C">
        <w:rPr>
          <w:b/>
        </w:rPr>
        <w:lastRenderedPageBreak/>
        <w:t>Finalmente, en cuanto al sabor, en mi opinión muy conseguido, parece que gusta en general entre el público asistente.</w:t>
      </w:r>
    </w:p>
    <w:p w:rsidR="003D2A3C" w:rsidRDefault="003D2A3C"/>
    <w:p w:rsidR="003D2A3C" w:rsidRDefault="003D2A3C" w:rsidP="003D2A3C">
      <w:pPr>
        <w:jc w:val="center"/>
      </w:pPr>
      <w:r>
        <w:rPr>
          <w:b/>
          <w:i/>
          <w:u w:val="single"/>
        </w:rPr>
        <w:t>SEGUNDO</w:t>
      </w:r>
      <w:r>
        <w:rPr>
          <w:b/>
          <w:i/>
          <w:u w:val="single"/>
        </w:rPr>
        <w:t xml:space="preserve"> PLATO</w:t>
      </w:r>
      <w:r>
        <w:t>:</w:t>
      </w:r>
    </w:p>
    <w:p w:rsidR="003D2A3C" w:rsidRDefault="003D2A3C" w:rsidP="003D2A3C">
      <w:pPr>
        <w:jc w:val="center"/>
        <w:rPr>
          <w:sz w:val="28"/>
          <w:szCs w:val="28"/>
        </w:rPr>
      </w:pPr>
      <w:r>
        <w:rPr>
          <w:sz w:val="28"/>
          <w:szCs w:val="28"/>
        </w:rPr>
        <w:t>Merluza rebozada con ensalada de lechuga</w:t>
      </w:r>
    </w:p>
    <w:p w:rsidR="003D2A3C" w:rsidRDefault="003D2A3C" w:rsidP="003D2A3C">
      <w:pPr>
        <w:jc w:val="center"/>
        <w:rPr>
          <w:sz w:val="28"/>
          <w:szCs w:val="28"/>
        </w:rPr>
      </w:pPr>
    </w:p>
    <w:p w:rsidR="003D2A3C" w:rsidRDefault="003D2A3C" w:rsidP="003D2A3C">
      <w:pPr>
        <w:jc w:val="center"/>
        <w:rPr>
          <w:sz w:val="28"/>
          <w:szCs w:val="28"/>
        </w:rPr>
      </w:pPr>
      <w:r>
        <w:rPr>
          <w:noProof/>
          <w:sz w:val="28"/>
          <w:szCs w:val="28"/>
        </w:rPr>
        <w:drawing>
          <wp:inline distT="0" distB="0" distL="0" distR="0">
            <wp:extent cx="5396230" cy="4047490"/>
            <wp:effectExtent l="0" t="0" r="1270" b="381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1303.HEIC"/>
                    <pic:cNvPicPr/>
                  </pic:nvPicPr>
                  <pic:blipFill>
                    <a:blip r:embed="rId6">
                      <a:extLst>
                        <a:ext uri="{28A0092B-C50C-407E-A947-70E740481C1C}">
                          <a14:useLocalDpi xmlns:a14="http://schemas.microsoft.com/office/drawing/2010/main" val="0"/>
                        </a:ext>
                      </a:extLst>
                    </a:blip>
                    <a:stretch>
                      <a:fillRect/>
                    </a:stretch>
                  </pic:blipFill>
                  <pic:spPr>
                    <a:xfrm>
                      <a:off x="0" y="0"/>
                      <a:ext cx="5396230" cy="4047490"/>
                    </a:xfrm>
                    <a:prstGeom prst="rect">
                      <a:avLst/>
                    </a:prstGeom>
                  </pic:spPr>
                </pic:pic>
              </a:graphicData>
            </a:graphic>
          </wp:inline>
        </w:drawing>
      </w:r>
    </w:p>
    <w:p w:rsidR="000A3143" w:rsidRDefault="000A3143"/>
    <w:p w:rsidR="000A3143" w:rsidRDefault="000A3143"/>
    <w:p w:rsidR="003D2A3C" w:rsidRPr="000A3143" w:rsidRDefault="003D2A3C" w:rsidP="00EB000D">
      <w:pPr>
        <w:pStyle w:val="Prrafodelista"/>
        <w:numPr>
          <w:ilvl w:val="0"/>
          <w:numId w:val="1"/>
        </w:numPr>
        <w:jc w:val="both"/>
        <w:rPr>
          <w:b/>
        </w:rPr>
      </w:pPr>
      <w:r>
        <w:rPr>
          <w:i/>
        </w:rPr>
        <w:t>Sabor</w:t>
      </w:r>
      <w:r>
        <w:t xml:space="preserve">: </w:t>
      </w:r>
      <w:r>
        <w:rPr>
          <w:b/>
        </w:rPr>
        <w:t>8</w:t>
      </w:r>
      <w:r>
        <w:rPr>
          <w:b/>
        </w:rPr>
        <w:t>/10</w:t>
      </w:r>
    </w:p>
    <w:p w:rsidR="003D2A3C" w:rsidRDefault="003D2A3C" w:rsidP="00EB000D">
      <w:pPr>
        <w:pStyle w:val="Prrafodelista"/>
        <w:numPr>
          <w:ilvl w:val="0"/>
          <w:numId w:val="1"/>
        </w:numPr>
        <w:jc w:val="both"/>
      </w:pPr>
      <w:r>
        <w:rPr>
          <w:i/>
        </w:rPr>
        <w:t>Cantidad</w:t>
      </w:r>
      <w:r>
        <w:t xml:space="preserve">: </w:t>
      </w:r>
      <w:r w:rsidR="00EB000D">
        <w:rPr>
          <w:b/>
        </w:rPr>
        <w:t>a</w:t>
      </w:r>
      <w:r>
        <w:rPr>
          <w:b/>
        </w:rPr>
        <w:t xml:space="preserve">propiada </w:t>
      </w:r>
    </w:p>
    <w:p w:rsidR="003D2A3C" w:rsidRDefault="003D2A3C" w:rsidP="00EB000D">
      <w:pPr>
        <w:pStyle w:val="Prrafodelista"/>
        <w:numPr>
          <w:ilvl w:val="0"/>
          <w:numId w:val="1"/>
        </w:numPr>
        <w:jc w:val="both"/>
      </w:pPr>
      <w:r>
        <w:rPr>
          <w:i/>
        </w:rPr>
        <w:t>Presentación</w:t>
      </w:r>
      <w:r>
        <w:t xml:space="preserve">: </w:t>
      </w:r>
      <w:r>
        <w:rPr>
          <w:b/>
        </w:rPr>
        <w:t>normal</w:t>
      </w:r>
      <w:r>
        <w:rPr>
          <w:b/>
        </w:rPr>
        <w:t xml:space="preserve"> (sin alardes)</w:t>
      </w:r>
    </w:p>
    <w:p w:rsidR="003D2A3C" w:rsidRPr="003D2A3C" w:rsidRDefault="003D2A3C" w:rsidP="00EB000D">
      <w:pPr>
        <w:pStyle w:val="Prrafodelista"/>
        <w:numPr>
          <w:ilvl w:val="0"/>
          <w:numId w:val="1"/>
        </w:numPr>
        <w:jc w:val="both"/>
      </w:pPr>
      <w:r>
        <w:rPr>
          <w:i/>
        </w:rPr>
        <w:t>Temperatura</w:t>
      </w:r>
      <w:r>
        <w:t xml:space="preserve">: </w:t>
      </w:r>
      <w:r>
        <w:rPr>
          <w:b/>
        </w:rPr>
        <w:t>templado</w:t>
      </w:r>
      <w:r>
        <w:rPr>
          <w:b/>
        </w:rPr>
        <w:t xml:space="preserve">, </w:t>
      </w:r>
      <w:r>
        <w:rPr>
          <w:b/>
        </w:rPr>
        <w:t>tirando a del tiempo</w:t>
      </w:r>
    </w:p>
    <w:p w:rsidR="003D2A3C" w:rsidRPr="008B3647" w:rsidRDefault="003D2A3C" w:rsidP="00EB000D">
      <w:pPr>
        <w:pStyle w:val="Prrafodelista"/>
        <w:numPr>
          <w:ilvl w:val="0"/>
          <w:numId w:val="1"/>
        </w:numPr>
        <w:jc w:val="both"/>
      </w:pPr>
      <w:r w:rsidRPr="003D2A3C">
        <w:rPr>
          <w:i/>
        </w:rPr>
        <w:t>Observaciones</w:t>
      </w:r>
      <w:r>
        <w:t xml:space="preserve">: </w:t>
      </w:r>
      <w:r>
        <w:rPr>
          <w:b/>
        </w:rPr>
        <w:t xml:space="preserve">siendo consciente de que no </w:t>
      </w:r>
      <w:r w:rsidR="008B3647">
        <w:rPr>
          <w:b/>
        </w:rPr>
        <w:t xml:space="preserve">es </w:t>
      </w:r>
      <w:r>
        <w:rPr>
          <w:b/>
        </w:rPr>
        <w:t xml:space="preserve">la opción más deseada por los/as peques, el pescado de este día (merluza) se presentaba en el que quizás sea el formato menos desagradable: el rebozado. En cuanto al sabor, </w:t>
      </w:r>
      <w:r w:rsidR="008B3647">
        <w:rPr>
          <w:b/>
        </w:rPr>
        <w:t>yo</w:t>
      </w:r>
      <w:r>
        <w:rPr>
          <w:b/>
        </w:rPr>
        <w:t>, que me gusta mucho</w:t>
      </w:r>
      <w:r w:rsidR="008B3647">
        <w:rPr>
          <w:b/>
        </w:rPr>
        <w:t xml:space="preserve"> el pescado en general y</w:t>
      </w:r>
      <w:r>
        <w:rPr>
          <w:b/>
        </w:rPr>
        <w:t xml:space="preserve"> la merluza rebozada</w:t>
      </w:r>
      <w:r w:rsidR="008B3647">
        <w:rPr>
          <w:b/>
        </w:rPr>
        <w:t xml:space="preserve"> en particular</w:t>
      </w:r>
      <w:r>
        <w:rPr>
          <w:b/>
        </w:rPr>
        <w:t xml:space="preserve">, la encontré igual que la que podamos hacer </w:t>
      </w:r>
      <w:r w:rsidR="008B3647">
        <w:rPr>
          <w:b/>
        </w:rPr>
        <w:t xml:space="preserve">nosotras </w:t>
      </w:r>
      <w:r>
        <w:rPr>
          <w:b/>
        </w:rPr>
        <w:t>en casa</w:t>
      </w:r>
      <w:r w:rsidR="008B3647">
        <w:rPr>
          <w:b/>
        </w:rPr>
        <w:t>.</w:t>
      </w:r>
    </w:p>
    <w:p w:rsidR="008B3647" w:rsidRDefault="008B3647" w:rsidP="00EB000D">
      <w:pPr>
        <w:pStyle w:val="Prrafodelista"/>
        <w:ind w:left="768"/>
        <w:jc w:val="both"/>
        <w:rPr>
          <w:b/>
        </w:rPr>
      </w:pPr>
      <w:r>
        <w:rPr>
          <w:b/>
        </w:rPr>
        <w:t xml:space="preserve">En cuanto al sentir general, aunque al pescado no parecen dedicarle ninguna palabra bonita, parece que es una opción más que tolerable. En mi mesa y en las de alrededor, aunque no sin quejas, se comió sin mayor problema (de hecho hubo quien defendía que la comida de ese día era tan rica porque había ido yo, </w:t>
      </w:r>
      <w:proofErr w:type="spellStart"/>
      <w:r>
        <w:rPr>
          <w:b/>
        </w:rPr>
        <w:t>jajaja</w:t>
      </w:r>
      <w:proofErr w:type="spellEnd"/>
      <w:r>
        <w:rPr>
          <w:b/>
        </w:rPr>
        <w:t>).</w:t>
      </w:r>
    </w:p>
    <w:p w:rsidR="008B3647" w:rsidRDefault="008B3647" w:rsidP="00EB000D">
      <w:pPr>
        <w:pStyle w:val="Prrafodelista"/>
        <w:ind w:left="768"/>
        <w:jc w:val="both"/>
        <w:rPr>
          <w:b/>
        </w:rPr>
      </w:pPr>
      <w:r>
        <w:rPr>
          <w:b/>
        </w:rPr>
        <w:t>En cuanto al acompañamiento, una ensalada de lechuga, todo correcto. Hojas de lechuga en buen estado, aliño suficiente pero no excesivo, y, como punto muy positivo, con poca sal.</w:t>
      </w:r>
    </w:p>
    <w:p w:rsidR="008B3647" w:rsidRPr="008B3647" w:rsidRDefault="008B3647" w:rsidP="00EB000D">
      <w:pPr>
        <w:pStyle w:val="Prrafodelista"/>
        <w:ind w:left="768"/>
        <w:jc w:val="both"/>
        <w:rPr>
          <w:b/>
        </w:rPr>
      </w:pPr>
      <w:r>
        <w:rPr>
          <w:b/>
        </w:rPr>
        <w:lastRenderedPageBreak/>
        <w:t>Finalmente, y por poner alguna pega, la temperatura del pescado era quizás un poco baja</w:t>
      </w:r>
      <w:r w:rsidR="00EB000D">
        <w:rPr>
          <w:b/>
        </w:rPr>
        <w:t>. N</w:t>
      </w:r>
      <w:r>
        <w:rPr>
          <w:b/>
        </w:rPr>
        <w:t xml:space="preserve">o sé si es </w:t>
      </w:r>
      <w:r w:rsidR="00EB000D">
        <w:rPr>
          <w:b/>
        </w:rPr>
        <w:t xml:space="preserve">fácil de corregir </w:t>
      </w:r>
      <w:r>
        <w:rPr>
          <w:b/>
        </w:rPr>
        <w:t>o simplemente una limitación inevitable de un servicio que atiende a muchos comensales en poco tiempo.</w:t>
      </w:r>
    </w:p>
    <w:p w:rsidR="000A3143" w:rsidRDefault="000A3143"/>
    <w:p w:rsidR="000A3143" w:rsidRDefault="000A3143"/>
    <w:p w:rsidR="008B3647" w:rsidRDefault="008B3647" w:rsidP="008B3647">
      <w:pPr>
        <w:jc w:val="center"/>
      </w:pPr>
      <w:r>
        <w:rPr>
          <w:b/>
          <w:i/>
          <w:u w:val="single"/>
        </w:rPr>
        <w:t>POSTRE</w:t>
      </w:r>
      <w:r>
        <w:t>:</w:t>
      </w:r>
    </w:p>
    <w:p w:rsidR="000A3143" w:rsidRDefault="008B3647" w:rsidP="008B3647">
      <w:pPr>
        <w:jc w:val="center"/>
      </w:pPr>
      <w:r>
        <w:rPr>
          <w:sz w:val="28"/>
          <w:szCs w:val="28"/>
        </w:rPr>
        <w:t>Yogur natural</w:t>
      </w:r>
    </w:p>
    <w:p w:rsidR="000A3143" w:rsidRDefault="000A3143"/>
    <w:p w:rsidR="008B3647" w:rsidRPr="000A3143" w:rsidRDefault="008B3647" w:rsidP="00EB000D">
      <w:pPr>
        <w:pStyle w:val="Prrafodelista"/>
        <w:numPr>
          <w:ilvl w:val="0"/>
          <w:numId w:val="1"/>
        </w:numPr>
        <w:jc w:val="both"/>
        <w:rPr>
          <w:b/>
        </w:rPr>
      </w:pPr>
      <w:r>
        <w:rPr>
          <w:i/>
        </w:rPr>
        <w:t>Sabor</w:t>
      </w:r>
      <w:r>
        <w:t xml:space="preserve">: </w:t>
      </w:r>
      <w:r>
        <w:rPr>
          <w:b/>
        </w:rPr>
        <w:t>el que tiene que tener (</w:t>
      </w:r>
      <w:r w:rsidR="00EB000D">
        <w:rPr>
          <w:b/>
        </w:rPr>
        <w:t xml:space="preserve">no puedo decir mucho más pues </w:t>
      </w:r>
      <w:r>
        <w:rPr>
          <w:b/>
        </w:rPr>
        <w:t>a mi no me entusiasma…)</w:t>
      </w:r>
    </w:p>
    <w:p w:rsidR="008B3647" w:rsidRDefault="008B3647" w:rsidP="00EB000D">
      <w:pPr>
        <w:pStyle w:val="Prrafodelista"/>
        <w:numPr>
          <w:ilvl w:val="0"/>
          <w:numId w:val="1"/>
        </w:numPr>
        <w:jc w:val="both"/>
      </w:pPr>
      <w:r>
        <w:rPr>
          <w:i/>
        </w:rPr>
        <w:t>Caducidad</w:t>
      </w:r>
      <w:r>
        <w:t xml:space="preserve">: </w:t>
      </w:r>
      <w:r>
        <w:rPr>
          <w:b/>
        </w:rPr>
        <w:t>en fecha</w:t>
      </w:r>
      <w:r>
        <w:rPr>
          <w:b/>
        </w:rPr>
        <w:t xml:space="preserve"> </w:t>
      </w:r>
    </w:p>
    <w:p w:rsidR="008B3647" w:rsidRDefault="008B3647" w:rsidP="00EB000D">
      <w:pPr>
        <w:pStyle w:val="Prrafodelista"/>
        <w:numPr>
          <w:ilvl w:val="0"/>
          <w:numId w:val="1"/>
        </w:numPr>
        <w:jc w:val="both"/>
      </w:pPr>
      <w:r>
        <w:rPr>
          <w:i/>
        </w:rPr>
        <w:t>Acompañamiento</w:t>
      </w:r>
      <w:r>
        <w:t xml:space="preserve">: </w:t>
      </w:r>
      <w:r>
        <w:rPr>
          <w:b/>
        </w:rPr>
        <w:t>miel</w:t>
      </w:r>
    </w:p>
    <w:p w:rsidR="008B3647" w:rsidRPr="003D2A3C" w:rsidRDefault="008B3647" w:rsidP="00EB000D">
      <w:pPr>
        <w:pStyle w:val="Prrafodelista"/>
        <w:numPr>
          <w:ilvl w:val="0"/>
          <w:numId w:val="1"/>
        </w:numPr>
        <w:jc w:val="both"/>
      </w:pPr>
      <w:r>
        <w:rPr>
          <w:i/>
        </w:rPr>
        <w:t>Observaciones</w:t>
      </w:r>
      <w:r>
        <w:t xml:space="preserve">: </w:t>
      </w:r>
      <w:r w:rsidRPr="005C2002">
        <w:rPr>
          <w:b/>
        </w:rPr>
        <w:t>parece que es un postre que suele gustar, aunque, según algunos/as comensales, demasiado repetitivo en los últimos tiempos</w:t>
      </w:r>
      <w:r w:rsidR="005C2002" w:rsidRPr="005C2002">
        <w:rPr>
          <w:b/>
        </w:rPr>
        <w:t>. Una vez terminado, o casi, el segundo plato, se reparten los yogures, los comensales retiran la tapadera y la monitora les echa miel desde un tarro con dosificador. La queja más extendida es que no les ponen mucha miel (creo que es un dato positivo).</w:t>
      </w:r>
    </w:p>
    <w:p w:rsidR="000A3143" w:rsidRDefault="000A3143"/>
    <w:p w:rsidR="000A3143" w:rsidRDefault="000A3143"/>
    <w:p w:rsidR="000A3143" w:rsidRDefault="005C2002" w:rsidP="005C2002">
      <w:pPr>
        <w:jc w:val="center"/>
        <w:rPr>
          <w:b/>
          <w:i/>
          <w:u w:val="single"/>
        </w:rPr>
      </w:pPr>
      <w:r>
        <w:rPr>
          <w:b/>
          <w:i/>
          <w:u w:val="single"/>
        </w:rPr>
        <w:t>OBSERVACIONES GENERALES</w:t>
      </w:r>
    </w:p>
    <w:p w:rsidR="005C2002" w:rsidRDefault="005C2002" w:rsidP="005C2002"/>
    <w:p w:rsidR="005C2002" w:rsidRDefault="005C2002" w:rsidP="005C2002">
      <w:pPr>
        <w:jc w:val="both"/>
      </w:pPr>
      <w:r>
        <w:t>Como ya se comentó en la ficha de evaluación anterior, se escogió el día de la visita buscando que el menú no fuese el más deseado por los comensales, de ahí el pescado. Como Andrés en su día, yo tampoco soy objetivo pues, además de encantarme el pescado, me parece genial que lo sirvan en el comedor y que lo hagan huyendo, normalmente, de los formatos más atractivos y que menos beneficios, nutricionalmente hablando, aportan.</w:t>
      </w:r>
    </w:p>
    <w:p w:rsidR="005C2002" w:rsidRDefault="005C2002" w:rsidP="005C2002">
      <w:pPr>
        <w:jc w:val="both"/>
      </w:pPr>
    </w:p>
    <w:p w:rsidR="005C2002" w:rsidRDefault="005C2002" w:rsidP="005C2002">
      <w:pPr>
        <w:jc w:val="both"/>
      </w:pPr>
      <w:r>
        <w:t>A pesar de lo dicho, el formato de la merluza el día de la visita sí era de los más apreciados, el rebozado. Quizás por ello, y a pesar de que la mayoría de los comentarios eran negativos, se consumió muy bien</w:t>
      </w:r>
      <w:r w:rsidR="00B06800">
        <w:t>. Como ejemplo, en la mesa en la que comí yo, dos comensales se lo comieron sin problema y, el tercero, a quien no parecía entusiasmarle, se lo terminó aunque más despacio que el resto.</w:t>
      </w:r>
    </w:p>
    <w:p w:rsidR="00B06800" w:rsidRDefault="00B06800" w:rsidP="005C2002">
      <w:pPr>
        <w:jc w:val="both"/>
      </w:pPr>
    </w:p>
    <w:p w:rsidR="000A3143" w:rsidRDefault="00B06800" w:rsidP="00EB000D">
      <w:pPr>
        <w:jc w:val="both"/>
      </w:pPr>
      <w:r>
        <w:t>En cuanto a la salida de este segundo turno, a quienes terminan correctamente un cuarto de hora antes de la hora de volver a clase (14:15 horas), se les deja salir al patio, quienes van más despacio se marchan directamente a clase.</w:t>
      </w:r>
    </w:p>
    <w:p w:rsidR="000A3143" w:rsidRDefault="000A3143" w:rsidP="00EB000D">
      <w:pPr>
        <w:jc w:val="both"/>
      </w:pPr>
    </w:p>
    <w:p w:rsidR="00B06800" w:rsidRDefault="00B06800" w:rsidP="00EB000D">
      <w:pPr>
        <w:jc w:val="both"/>
      </w:pPr>
      <w:r>
        <w:t xml:space="preserve">Finalmente, y como hasta ahora, hay que destacar el buen ambiente que se respira en el comedor y la dedicación con la que, tanto el personal del servicio de comedor como del propio centro (en este caso la figura más destacable es la del Coordinador de Bienestar), se </w:t>
      </w:r>
      <w:r w:rsidR="00EB000D">
        <w:t>entregan</w:t>
      </w:r>
      <w:r>
        <w:t xml:space="preserve"> al bienestar del alumnado.</w:t>
      </w:r>
    </w:p>
    <w:p w:rsidR="00EB000D" w:rsidRDefault="00EB000D" w:rsidP="00EB000D">
      <w:pPr>
        <w:jc w:val="both"/>
      </w:pPr>
    </w:p>
    <w:p w:rsidR="00EB000D" w:rsidRDefault="00EB000D" w:rsidP="00EB000D">
      <w:pPr>
        <w:jc w:val="both"/>
      </w:pPr>
    </w:p>
    <w:p w:rsidR="000A3143" w:rsidRDefault="000A3143"/>
    <w:p w:rsidR="005F1971" w:rsidRDefault="005F1971">
      <w:bookmarkStart w:id="0" w:name="_GoBack"/>
      <w:bookmarkEnd w:id="0"/>
    </w:p>
    <w:sectPr w:rsidR="005F1971" w:rsidSect="00EC2DB9">
      <w:pgSz w:w="11900" w:h="16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714EB7"/>
    <w:multiLevelType w:val="hybridMultilevel"/>
    <w:tmpl w:val="45A88EC4"/>
    <w:lvl w:ilvl="0" w:tplc="8AF424C2">
      <w:start w:val="2"/>
      <w:numFmt w:val="bullet"/>
      <w:lvlText w:val=""/>
      <w:lvlJc w:val="left"/>
      <w:pPr>
        <w:ind w:left="768" w:hanging="360"/>
      </w:pPr>
      <w:rPr>
        <w:rFonts w:ascii="Symbol" w:eastAsiaTheme="minorHAnsi" w:hAnsi="Symbol" w:hint="default"/>
        <w:w w:val="99"/>
        <w:sz w:val="20"/>
        <w:szCs w:val="20"/>
      </w:rPr>
    </w:lvl>
    <w:lvl w:ilvl="1" w:tplc="040A0003" w:tentative="1">
      <w:start w:val="1"/>
      <w:numFmt w:val="bullet"/>
      <w:lvlText w:val="o"/>
      <w:lvlJc w:val="left"/>
      <w:pPr>
        <w:ind w:left="1488" w:hanging="360"/>
      </w:pPr>
      <w:rPr>
        <w:rFonts w:ascii="Courier New" w:hAnsi="Courier New" w:cs="Courier New" w:hint="default"/>
      </w:rPr>
    </w:lvl>
    <w:lvl w:ilvl="2" w:tplc="040A0005" w:tentative="1">
      <w:start w:val="1"/>
      <w:numFmt w:val="bullet"/>
      <w:lvlText w:val=""/>
      <w:lvlJc w:val="left"/>
      <w:pPr>
        <w:ind w:left="2208" w:hanging="360"/>
      </w:pPr>
      <w:rPr>
        <w:rFonts w:ascii="Wingdings" w:hAnsi="Wingdings" w:hint="default"/>
      </w:rPr>
    </w:lvl>
    <w:lvl w:ilvl="3" w:tplc="040A0001" w:tentative="1">
      <w:start w:val="1"/>
      <w:numFmt w:val="bullet"/>
      <w:lvlText w:val=""/>
      <w:lvlJc w:val="left"/>
      <w:pPr>
        <w:ind w:left="2928" w:hanging="360"/>
      </w:pPr>
      <w:rPr>
        <w:rFonts w:ascii="Symbol" w:hAnsi="Symbol" w:hint="default"/>
      </w:rPr>
    </w:lvl>
    <w:lvl w:ilvl="4" w:tplc="040A0003" w:tentative="1">
      <w:start w:val="1"/>
      <w:numFmt w:val="bullet"/>
      <w:lvlText w:val="o"/>
      <w:lvlJc w:val="left"/>
      <w:pPr>
        <w:ind w:left="3648" w:hanging="360"/>
      </w:pPr>
      <w:rPr>
        <w:rFonts w:ascii="Courier New" w:hAnsi="Courier New" w:cs="Courier New" w:hint="default"/>
      </w:rPr>
    </w:lvl>
    <w:lvl w:ilvl="5" w:tplc="040A0005" w:tentative="1">
      <w:start w:val="1"/>
      <w:numFmt w:val="bullet"/>
      <w:lvlText w:val=""/>
      <w:lvlJc w:val="left"/>
      <w:pPr>
        <w:ind w:left="4368" w:hanging="360"/>
      </w:pPr>
      <w:rPr>
        <w:rFonts w:ascii="Wingdings" w:hAnsi="Wingdings" w:hint="default"/>
      </w:rPr>
    </w:lvl>
    <w:lvl w:ilvl="6" w:tplc="040A0001" w:tentative="1">
      <w:start w:val="1"/>
      <w:numFmt w:val="bullet"/>
      <w:lvlText w:val=""/>
      <w:lvlJc w:val="left"/>
      <w:pPr>
        <w:ind w:left="5088" w:hanging="360"/>
      </w:pPr>
      <w:rPr>
        <w:rFonts w:ascii="Symbol" w:hAnsi="Symbol" w:hint="default"/>
      </w:rPr>
    </w:lvl>
    <w:lvl w:ilvl="7" w:tplc="040A0003" w:tentative="1">
      <w:start w:val="1"/>
      <w:numFmt w:val="bullet"/>
      <w:lvlText w:val="o"/>
      <w:lvlJc w:val="left"/>
      <w:pPr>
        <w:ind w:left="5808" w:hanging="360"/>
      </w:pPr>
      <w:rPr>
        <w:rFonts w:ascii="Courier New" w:hAnsi="Courier New" w:cs="Courier New" w:hint="default"/>
      </w:rPr>
    </w:lvl>
    <w:lvl w:ilvl="8" w:tplc="040A0005" w:tentative="1">
      <w:start w:val="1"/>
      <w:numFmt w:val="bullet"/>
      <w:lvlText w:val=""/>
      <w:lvlJc w:val="left"/>
      <w:pPr>
        <w:ind w:left="652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470"/>
    <w:rsid w:val="00045A47"/>
    <w:rsid w:val="00065470"/>
    <w:rsid w:val="000A3143"/>
    <w:rsid w:val="001E5FBE"/>
    <w:rsid w:val="00263E61"/>
    <w:rsid w:val="003D2A3C"/>
    <w:rsid w:val="005C2002"/>
    <w:rsid w:val="005F1971"/>
    <w:rsid w:val="008B3647"/>
    <w:rsid w:val="00B06800"/>
    <w:rsid w:val="00BB3824"/>
    <w:rsid w:val="00CA3230"/>
    <w:rsid w:val="00EB000D"/>
    <w:rsid w:val="00EB2B0E"/>
    <w:rsid w:val="00EC2DB9"/>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decimalSymbol w:val=","/>
  <w:listSeparator w:val=";"/>
  <w14:docId w14:val="0C6A3A71"/>
  <w14:defaultImageDpi w14:val="32767"/>
  <w15:chartTrackingRefBased/>
  <w15:docId w15:val="{008CD087-B8B6-F149-ADCA-4117EDA8D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B2B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112</TotalTime>
  <Pages>3</Pages>
  <Words>635</Words>
  <Characters>3494</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Crespo Acero</dc:creator>
  <cp:keywords/>
  <dc:description/>
  <cp:lastModifiedBy>Pablo Crespo Acero</cp:lastModifiedBy>
  <cp:revision>2</cp:revision>
  <dcterms:created xsi:type="dcterms:W3CDTF">2023-12-19T07:41:00Z</dcterms:created>
  <dcterms:modified xsi:type="dcterms:W3CDTF">2023-12-19T09:59:00Z</dcterms:modified>
</cp:coreProperties>
</file>